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C712" w14:textId="715131DF" w:rsidR="00AA017F" w:rsidRDefault="00AA017F" w:rsidP="00AA017F">
      <w:pPr>
        <w:pStyle w:val="Title"/>
        <w:jc w:val="center"/>
      </w:pPr>
      <w:r>
        <w:t>Accotink Academy Preschool Registration for the 202</w:t>
      </w:r>
      <w:r w:rsidR="00AD482D">
        <w:t>3</w:t>
      </w:r>
      <w:r>
        <w:t>-202</w:t>
      </w:r>
      <w:r w:rsidR="00AD482D">
        <w:t>4</w:t>
      </w:r>
      <w:r>
        <w:t xml:space="preserve"> School Year</w:t>
      </w:r>
    </w:p>
    <w:p w14:paraId="7E0D1CD1" w14:textId="77777777" w:rsidR="00AA017F" w:rsidRDefault="00AA017F"/>
    <w:p w14:paraId="6D1C6085" w14:textId="77777777" w:rsidR="00AA017F" w:rsidRDefault="00AA017F">
      <w:r>
        <w:t xml:space="preserve">Thank you for your interest in Accotink Academy Preschool! We are excited to welcome you to our 59th year in the West Springfield community! To enroll your child for the upcoming 2023-24 school year, please follow the links on our website www.accotinkacademy.com for the registration form. The full enrollment process is outlined below: </w:t>
      </w:r>
    </w:p>
    <w:p w14:paraId="737F9B24" w14:textId="3A8774FB" w:rsidR="00110B20" w:rsidRDefault="00AA017F">
      <w:r w:rsidRPr="00110B20">
        <w:rPr>
          <w:b/>
          <w:bCs/>
          <w:sz w:val="24"/>
          <w:szCs w:val="24"/>
        </w:rPr>
        <w:t>202</w:t>
      </w:r>
      <w:r w:rsidR="006F7A75">
        <w:rPr>
          <w:b/>
          <w:bCs/>
          <w:sz w:val="24"/>
          <w:szCs w:val="24"/>
        </w:rPr>
        <w:t>3</w:t>
      </w:r>
      <w:r w:rsidRPr="00110B20">
        <w:rPr>
          <w:b/>
          <w:bCs/>
          <w:sz w:val="24"/>
          <w:szCs w:val="24"/>
        </w:rPr>
        <w:t>-202</w:t>
      </w:r>
      <w:r w:rsidR="006F7A75">
        <w:rPr>
          <w:b/>
          <w:bCs/>
          <w:sz w:val="24"/>
          <w:szCs w:val="24"/>
        </w:rPr>
        <w:t>4</w:t>
      </w:r>
      <w:r w:rsidRPr="00110B20">
        <w:rPr>
          <w:b/>
          <w:bCs/>
          <w:sz w:val="24"/>
          <w:szCs w:val="24"/>
        </w:rPr>
        <w:t xml:space="preserve"> Registration &amp; Enrollment Procedures:</w:t>
      </w:r>
      <w:r>
        <w:t xml:space="preserve"> </w:t>
      </w:r>
    </w:p>
    <w:p w14:paraId="491C2890" w14:textId="44E0312C" w:rsidR="00110B20" w:rsidRDefault="00AA017F" w:rsidP="00110B20">
      <w:pPr>
        <w:pStyle w:val="ListParagraph"/>
        <w:numPr>
          <w:ilvl w:val="0"/>
          <w:numId w:val="1"/>
        </w:numPr>
      </w:pPr>
      <w:r>
        <w:t xml:space="preserve">On Wednesday February </w:t>
      </w:r>
      <w:r w:rsidR="00110B20">
        <w:t>15</w:t>
      </w:r>
      <w:r>
        <w:t>th,</w:t>
      </w:r>
      <w:r w:rsidR="00110B20">
        <w:t xml:space="preserve"> </w:t>
      </w:r>
      <w:proofErr w:type="gramStart"/>
      <w:r w:rsidR="00110B20">
        <w:t>2023</w:t>
      </w:r>
      <w:proofErr w:type="gramEnd"/>
      <w:r>
        <w:t xml:space="preserve"> we will make active on our website links to the 202</w:t>
      </w:r>
      <w:r w:rsidR="00110B20">
        <w:t>3</w:t>
      </w:r>
      <w:r>
        <w:t>-202</w:t>
      </w:r>
      <w:r w:rsidR="00110B20">
        <w:t>4</w:t>
      </w:r>
      <w:r>
        <w:t xml:space="preserve"> </w:t>
      </w:r>
      <w:r w:rsidR="009978FB">
        <w:t xml:space="preserve">School Year </w:t>
      </w:r>
      <w:r>
        <w:t xml:space="preserve">Registration Form. </w:t>
      </w:r>
    </w:p>
    <w:p w14:paraId="1DDC2D33" w14:textId="496B9D41" w:rsidR="00110B20" w:rsidRDefault="00AA017F" w:rsidP="00110B20">
      <w:pPr>
        <w:pStyle w:val="ListParagraph"/>
        <w:numPr>
          <w:ilvl w:val="0"/>
          <w:numId w:val="1"/>
        </w:numPr>
      </w:pPr>
      <w:r>
        <w:t xml:space="preserve">To register your child, click the </w:t>
      </w:r>
      <w:r w:rsidR="00101A8E">
        <w:t>“Register Now: button</w:t>
      </w:r>
      <w:r>
        <w:t xml:space="preserve"> and begin by creating a free account with our program management application “Brightwheel” then fill in the short application form, review and submit your application (this process usually takes less than 10 minutes). </w:t>
      </w:r>
    </w:p>
    <w:p w14:paraId="0D8A0C23" w14:textId="0BB99046" w:rsidR="00110B20" w:rsidRDefault="00AA017F" w:rsidP="00110B20">
      <w:pPr>
        <w:pStyle w:val="ListParagraph"/>
        <w:numPr>
          <w:ilvl w:val="0"/>
          <w:numId w:val="1"/>
        </w:numPr>
      </w:pPr>
      <w:r>
        <w:t xml:space="preserve">Once your registration form is received, we will make enrollment forms, a document request for your child’s birth certificate, and the program registration fee available to you through your new Brightwheel account. This process may take up to two business days- we will process applications in the order they are received. </w:t>
      </w:r>
    </w:p>
    <w:p w14:paraId="38A537A7" w14:textId="0F6E4136" w:rsidR="00110B20" w:rsidRDefault="00AA017F" w:rsidP="00110B20">
      <w:pPr>
        <w:pStyle w:val="ListParagraph"/>
        <w:numPr>
          <w:ilvl w:val="0"/>
          <w:numId w:val="1"/>
        </w:numPr>
      </w:pPr>
      <w:r>
        <w:t xml:space="preserve">Your child’s </w:t>
      </w:r>
      <w:r w:rsidR="00A06880">
        <w:t>registration</w:t>
      </w:r>
      <w:r>
        <w:t xml:space="preserve"> for the 202</w:t>
      </w:r>
      <w:r w:rsidR="00110B20">
        <w:t>3</w:t>
      </w:r>
      <w:r>
        <w:t>-202</w:t>
      </w:r>
      <w:r w:rsidR="00110B20">
        <w:t>4</w:t>
      </w:r>
      <w:r>
        <w:t xml:space="preserve"> School Year will be complete when we have received the following: </w:t>
      </w:r>
    </w:p>
    <w:p w14:paraId="14E5CB59" w14:textId="12223030" w:rsidR="00110B20" w:rsidRDefault="00AA017F" w:rsidP="005163A6">
      <w:pPr>
        <w:spacing w:after="0"/>
        <w:ind w:left="360" w:firstLine="720"/>
      </w:pPr>
      <w:r>
        <w:t>o 202</w:t>
      </w:r>
      <w:r w:rsidR="00110B20">
        <w:t>3</w:t>
      </w:r>
      <w:r>
        <w:t>-202</w:t>
      </w:r>
      <w:r w:rsidR="00110B20">
        <w:t>4</w:t>
      </w:r>
      <w:r>
        <w:t xml:space="preserve"> Registration Form </w:t>
      </w:r>
    </w:p>
    <w:p w14:paraId="5AFED88B" w14:textId="65FF9F52" w:rsidR="00110B20" w:rsidRDefault="00AA017F" w:rsidP="005163A6">
      <w:pPr>
        <w:spacing w:after="0"/>
        <w:ind w:left="360" w:firstLine="720"/>
      </w:pPr>
      <w:r>
        <w:t>o 202</w:t>
      </w:r>
      <w:r w:rsidR="00110B20">
        <w:t>3</w:t>
      </w:r>
      <w:r>
        <w:t>-202</w:t>
      </w:r>
      <w:r w:rsidR="00110B20">
        <w:t>4</w:t>
      </w:r>
      <w:r>
        <w:t xml:space="preserve"> Enrollment Form</w:t>
      </w:r>
      <w:r w:rsidR="005163A6">
        <w:t xml:space="preserve"> and </w:t>
      </w:r>
      <w:r>
        <w:t xml:space="preserve">Tuition Agreement (digitally signed) </w:t>
      </w:r>
    </w:p>
    <w:p w14:paraId="759C1861" w14:textId="3497AF02" w:rsidR="00110B20" w:rsidRDefault="00AA017F" w:rsidP="005163A6">
      <w:pPr>
        <w:spacing w:after="0"/>
        <w:ind w:left="360" w:firstLine="720"/>
      </w:pPr>
      <w:r>
        <w:t>o 202</w:t>
      </w:r>
      <w:r w:rsidR="00110B20">
        <w:t>3</w:t>
      </w:r>
      <w:r>
        <w:t>-202</w:t>
      </w:r>
      <w:r w:rsidR="00110B20">
        <w:t>4</w:t>
      </w:r>
      <w:r>
        <w:t xml:space="preserve"> Registration Fee Certification (digitally signed) </w:t>
      </w:r>
    </w:p>
    <w:p w14:paraId="0479CED8" w14:textId="77777777" w:rsidR="00110B20" w:rsidRDefault="00AA017F" w:rsidP="005163A6">
      <w:pPr>
        <w:spacing w:after="0"/>
        <w:ind w:left="360" w:firstLine="720"/>
      </w:pPr>
      <w:r>
        <w:t xml:space="preserve">o A copy of your child’s Birth Certificate (picture upload to Brightwheel or in-person) </w:t>
      </w:r>
    </w:p>
    <w:p w14:paraId="4F811B6E" w14:textId="7799840A" w:rsidR="00110B20" w:rsidRDefault="00AA017F" w:rsidP="005163A6">
      <w:pPr>
        <w:spacing w:after="0"/>
        <w:ind w:left="360" w:firstLine="720"/>
      </w:pPr>
      <w:r>
        <w:t>o Payment for the 202</w:t>
      </w:r>
      <w:r w:rsidR="00110B20">
        <w:t>3</w:t>
      </w:r>
      <w:r>
        <w:t>-202</w:t>
      </w:r>
      <w:r w:rsidR="00110B20">
        <w:t>4</w:t>
      </w:r>
      <w:r>
        <w:t xml:space="preserve"> Program Registration Fee </w:t>
      </w:r>
    </w:p>
    <w:p w14:paraId="576B73AF" w14:textId="504E2D3E" w:rsidR="00D127C9" w:rsidRDefault="00D127C9" w:rsidP="00D127C9">
      <w:pPr>
        <w:pStyle w:val="ListParagraph"/>
        <w:numPr>
          <w:ilvl w:val="0"/>
          <w:numId w:val="1"/>
        </w:numPr>
      </w:pPr>
      <w:r>
        <w:t xml:space="preserve">Additional </w:t>
      </w:r>
      <w:r w:rsidR="00C546E2">
        <w:t xml:space="preserve">required </w:t>
      </w:r>
      <w:r>
        <w:t xml:space="preserve">forms will be available in </w:t>
      </w:r>
      <w:r w:rsidR="00C546E2">
        <w:t>you</w:t>
      </w:r>
      <w:r w:rsidR="005F0108">
        <w:t>r</w:t>
      </w:r>
      <w:r w:rsidR="00C546E2">
        <w:t xml:space="preserve"> Brightwheel </w:t>
      </w:r>
      <w:r w:rsidR="00746BD0">
        <w:t>account and</w:t>
      </w:r>
      <w:r w:rsidR="00C546E2">
        <w:t xml:space="preserve"> will be due prior to the start of school.  These forms include:</w:t>
      </w:r>
    </w:p>
    <w:p w14:paraId="20363F15" w14:textId="0549742C" w:rsidR="00C546E2" w:rsidRDefault="00C546E2" w:rsidP="005163A6">
      <w:pPr>
        <w:pStyle w:val="ListParagraph"/>
        <w:numPr>
          <w:ilvl w:val="1"/>
          <w:numId w:val="1"/>
        </w:numPr>
      </w:pPr>
      <w:r>
        <w:t xml:space="preserve">The </w:t>
      </w:r>
      <w:r w:rsidR="005163A6">
        <w:t>Virginia</w:t>
      </w:r>
      <w:r w:rsidR="002D0718">
        <w:t xml:space="preserve"> </w:t>
      </w:r>
      <w:r w:rsidR="00746BD0">
        <w:t>School Entrance Health Form</w:t>
      </w:r>
    </w:p>
    <w:p w14:paraId="63971756" w14:textId="5DA41BC8" w:rsidR="00746BD0" w:rsidRDefault="00746BD0" w:rsidP="005163A6">
      <w:pPr>
        <w:pStyle w:val="ListParagraph"/>
        <w:numPr>
          <w:ilvl w:val="1"/>
          <w:numId w:val="1"/>
        </w:numPr>
      </w:pPr>
      <w:r>
        <w:t>Emergency Care Form</w:t>
      </w:r>
    </w:p>
    <w:p w14:paraId="7BCAA324" w14:textId="32FE4797" w:rsidR="00746BD0" w:rsidRDefault="00746BD0" w:rsidP="005163A6">
      <w:pPr>
        <w:pStyle w:val="ListParagraph"/>
        <w:numPr>
          <w:ilvl w:val="1"/>
          <w:numId w:val="1"/>
        </w:numPr>
      </w:pPr>
      <w:r>
        <w:t>Child History Form</w:t>
      </w:r>
    </w:p>
    <w:p w14:paraId="00FA7A28" w14:textId="77777777" w:rsidR="00110B20" w:rsidRDefault="00AA017F" w:rsidP="00110B20">
      <w:r>
        <w:t xml:space="preserve">More information regarding program levels, age-requirements and pricing can be found in the Information Flyer. Please reach out to the office if you have any questions. </w:t>
      </w:r>
    </w:p>
    <w:p w14:paraId="6E8C6C0F" w14:textId="77777777" w:rsidR="00110B20" w:rsidRDefault="00AA017F" w:rsidP="00A54ED4">
      <w:r>
        <w:t xml:space="preserve">We look forward to serving you and your family in the upcoming school year! </w:t>
      </w:r>
    </w:p>
    <w:p w14:paraId="3F2A75C3" w14:textId="77777777" w:rsidR="00110B20" w:rsidRDefault="00AA017F" w:rsidP="00A54ED4">
      <w:r>
        <w:t xml:space="preserve">Courtney Demers </w:t>
      </w:r>
    </w:p>
    <w:p w14:paraId="724E3D57" w14:textId="77777777" w:rsidR="00110B20" w:rsidRDefault="00AA017F" w:rsidP="00A54ED4">
      <w:pPr>
        <w:spacing w:after="0"/>
      </w:pPr>
      <w:r>
        <w:t xml:space="preserve">Director, Accotink Academy Preschool </w:t>
      </w:r>
    </w:p>
    <w:p w14:paraId="537FC2C6" w14:textId="77777777" w:rsidR="00110B20" w:rsidRDefault="00AA017F" w:rsidP="00A54ED4">
      <w:pPr>
        <w:spacing w:after="0"/>
      </w:pPr>
      <w:proofErr w:type="spellStart"/>
      <w:r>
        <w:t>preschool@accotinkpreschool</w:t>
      </w:r>
      <w:proofErr w:type="spellEnd"/>
      <w:r>
        <w:t xml:space="preserve"> </w:t>
      </w:r>
    </w:p>
    <w:p w14:paraId="7F09A1ED" w14:textId="3E941F40" w:rsidR="008677B8" w:rsidRDefault="00AA017F" w:rsidP="00A54ED4">
      <w:pPr>
        <w:spacing w:after="0"/>
      </w:pPr>
      <w:r>
        <w:t>703-451-579</w:t>
      </w:r>
    </w:p>
    <w:sectPr w:rsidR="00867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9539C"/>
    <w:multiLevelType w:val="hybridMultilevel"/>
    <w:tmpl w:val="88E8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93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017F"/>
    <w:rsid w:val="00101A8E"/>
    <w:rsid w:val="00110B20"/>
    <w:rsid w:val="00265998"/>
    <w:rsid w:val="002D0718"/>
    <w:rsid w:val="005163A6"/>
    <w:rsid w:val="005F0108"/>
    <w:rsid w:val="006F7A75"/>
    <w:rsid w:val="00746BD0"/>
    <w:rsid w:val="008677B8"/>
    <w:rsid w:val="009978FB"/>
    <w:rsid w:val="00A06880"/>
    <w:rsid w:val="00A54ED4"/>
    <w:rsid w:val="00AA017F"/>
    <w:rsid w:val="00AD482D"/>
    <w:rsid w:val="00C546E2"/>
    <w:rsid w:val="00D127C9"/>
    <w:rsid w:val="00D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EC95"/>
  <w15:docId w15:val="{CDC03480-156F-4C9B-9F62-8E28E139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01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17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10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2</cp:revision>
  <dcterms:created xsi:type="dcterms:W3CDTF">2023-01-13T14:50:00Z</dcterms:created>
  <dcterms:modified xsi:type="dcterms:W3CDTF">2023-01-13T14:50:00Z</dcterms:modified>
</cp:coreProperties>
</file>